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E8E" w14:textId="4CD9DADB" w:rsidR="00EE3D52" w:rsidRPr="00516161" w:rsidRDefault="00EE3D52" w:rsidP="007D7DB9">
      <w:pPr>
        <w:spacing w:after="0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516161">
        <w:rPr>
          <w:rFonts w:ascii="Calibri" w:eastAsia="Times New Roman" w:hAnsi="Calibri" w:cs="Calibri"/>
          <w:b/>
          <w:bCs/>
          <w:sz w:val="40"/>
          <w:szCs w:val="40"/>
        </w:rPr>
        <w:t>2021-2023 Supplemental Capital Budget</w:t>
      </w:r>
    </w:p>
    <w:p w14:paraId="55229B33" w14:textId="2F032CA8" w:rsidR="00EE3D52" w:rsidRDefault="00EE3D52" w:rsidP="007D7DB9">
      <w:pPr>
        <w:spacing w:after="0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516161">
        <w:rPr>
          <w:rFonts w:ascii="Calibri" w:eastAsia="Times New Roman" w:hAnsi="Calibri" w:cs="Calibri"/>
          <w:b/>
          <w:bCs/>
          <w:sz w:val="40"/>
          <w:szCs w:val="40"/>
        </w:rPr>
        <w:t>12</w:t>
      </w:r>
      <w:r w:rsidRPr="00516161">
        <w:rPr>
          <w:rFonts w:ascii="Calibri" w:eastAsia="Times New Roman" w:hAnsi="Calibri" w:cs="Calibri"/>
          <w:b/>
          <w:bCs/>
          <w:sz w:val="40"/>
          <w:szCs w:val="40"/>
          <w:vertAlign w:val="superscript"/>
        </w:rPr>
        <w:t>th</w:t>
      </w:r>
      <w:r w:rsidRPr="00516161">
        <w:rPr>
          <w:rFonts w:ascii="Calibri" w:eastAsia="Times New Roman" w:hAnsi="Calibri" w:cs="Calibri"/>
          <w:b/>
          <w:bCs/>
          <w:sz w:val="40"/>
          <w:szCs w:val="40"/>
        </w:rPr>
        <w:t xml:space="preserve"> District Project List</w:t>
      </w:r>
    </w:p>
    <w:p w14:paraId="27D502F2" w14:textId="31DED68E" w:rsidR="007D7DB9" w:rsidRPr="007D7DB9" w:rsidRDefault="007D7DB9" w:rsidP="007D7DB9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7D7DB9">
        <w:rPr>
          <w:rFonts w:ascii="Calibri" w:eastAsia="Times New Roman" w:hAnsi="Calibri" w:cs="Calibri"/>
          <w:b/>
          <w:bCs/>
          <w:sz w:val="28"/>
          <w:szCs w:val="28"/>
        </w:rPr>
        <w:t>(March 2022)</w:t>
      </w:r>
    </w:p>
    <w:p w14:paraId="2F4C17E0" w14:textId="77777777" w:rsidR="00EE3D52" w:rsidRPr="00EE3D52" w:rsidRDefault="00EE3D52" w:rsidP="00EE3D52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14:paraId="4D5859FF" w14:textId="52B69D18" w:rsidR="00EE3D52" w:rsidRPr="00516161" w:rsidRDefault="00EE3D52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Chelan-Douglas Regional Port Authority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</w:t>
      </w:r>
      <w:r w:rsidR="00553F96">
        <w:rPr>
          <w:rFonts w:ascii="Calibri" w:eastAsia="Times New Roman" w:hAnsi="Calibri" w:cs="Calibri"/>
          <w:sz w:val="32"/>
          <w:szCs w:val="32"/>
        </w:rPr>
        <w:t>3,000,000</w:t>
      </w:r>
    </w:p>
    <w:p w14:paraId="670EBCEA" w14:textId="42B5726B" w:rsidR="007E72D9" w:rsidRPr="00516161" w:rsidRDefault="007E72D9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Wenatchee City Pool Repairs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$550,000</w:t>
      </w:r>
    </w:p>
    <w:p w14:paraId="4B20AF4A" w14:textId="45F33E66" w:rsidR="007E72D9" w:rsidRPr="00516161" w:rsidRDefault="007E72D9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Wenatchee Valley YMCA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$515,000</w:t>
      </w:r>
    </w:p>
    <w:p w14:paraId="0E63A6DF" w14:textId="1FADAC7E" w:rsidR="007E72D9" w:rsidRPr="00516161" w:rsidRDefault="007E72D9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Chelan</w:t>
      </w:r>
      <w:r w:rsidR="00BD2086">
        <w:rPr>
          <w:rFonts w:ascii="Calibri" w:eastAsia="Times New Roman" w:hAnsi="Calibri" w:cs="Calibri"/>
          <w:sz w:val="32"/>
          <w:szCs w:val="32"/>
        </w:rPr>
        <w:t>-</w:t>
      </w:r>
      <w:r w:rsidRPr="00516161">
        <w:rPr>
          <w:rFonts w:ascii="Calibri" w:eastAsia="Times New Roman" w:hAnsi="Calibri" w:cs="Calibri"/>
          <w:sz w:val="32"/>
          <w:szCs w:val="32"/>
        </w:rPr>
        <w:t>Douglas Food Distribution Center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$1,030,000</w:t>
      </w:r>
    </w:p>
    <w:p w14:paraId="70A66F48" w14:textId="64BF24A7" w:rsidR="007E72D9" w:rsidRPr="00516161" w:rsidRDefault="007E72D9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City of Brewster Canyon Well House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$480,000</w:t>
      </w:r>
    </w:p>
    <w:p w14:paraId="29B69EAC" w14:textId="13EE146E" w:rsidR="007E72D9" w:rsidRPr="00516161" w:rsidRDefault="007E72D9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City of Brewster Sewer Upgrade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$2,800,000</w:t>
      </w:r>
    </w:p>
    <w:p w14:paraId="31F5AC10" w14:textId="2F9279CF" w:rsidR="007E72D9" w:rsidRPr="00D54805" w:rsidRDefault="007E72D9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Lake Chelan EMS Design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$191,000</w:t>
      </w:r>
    </w:p>
    <w:p w14:paraId="66140C2A" w14:textId="2157B65E" w:rsidR="00D54805" w:rsidRPr="00D54805" w:rsidRDefault="00D54805" w:rsidP="00D54805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proofErr w:type="spellStart"/>
      <w:r w:rsidRPr="00516161">
        <w:rPr>
          <w:rFonts w:ascii="Calibri" w:eastAsia="Times New Roman" w:hAnsi="Calibri" w:cs="Calibri"/>
          <w:sz w:val="32"/>
          <w:szCs w:val="32"/>
        </w:rPr>
        <w:t>Peshastin</w:t>
      </w:r>
      <w:proofErr w:type="spellEnd"/>
      <w:r w:rsidRPr="00516161">
        <w:rPr>
          <w:rFonts w:ascii="Calibri" w:eastAsia="Times New Roman" w:hAnsi="Calibri" w:cs="Calibri"/>
          <w:sz w:val="32"/>
          <w:szCs w:val="32"/>
        </w:rPr>
        <w:t xml:space="preserve"> Cross Over Siphon Pipe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$309,000</w:t>
      </w:r>
    </w:p>
    <w:p w14:paraId="147C7B7F" w14:textId="3CFC0885" w:rsidR="007E72D9" w:rsidRPr="00516161" w:rsidRDefault="007E72D9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Town of Elmer City Fire Station Improvements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$772,000</w:t>
      </w:r>
    </w:p>
    <w:p w14:paraId="5F40C257" w14:textId="2BDF9E06" w:rsidR="007E72D9" w:rsidRPr="00516161" w:rsidRDefault="007E72D9" w:rsidP="00516161">
      <w:pPr>
        <w:pStyle w:val="ListParagraph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r w:rsidRPr="00516161">
        <w:rPr>
          <w:rFonts w:ascii="Calibri" w:eastAsia="Times New Roman" w:hAnsi="Calibri" w:cs="Calibri"/>
          <w:sz w:val="32"/>
          <w:szCs w:val="32"/>
        </w:rPr>
        <w:t>Brewster School District</w:t>
      </w:r>
      <w:r w:rsidR="00FB177C">
        <w:rPr>
          <w:rFonts w:ascii="Calibri" w:eastAsia="Times New Roman" w:hAnsi="Calibri" w:cs="Calibri"/>
          <w:sz w:val="32"/>
          <w:szCs w:val="32"/>
        </w:rPr>
        <w:t>:</w:t>
      </w:r>
      <w:r w:rsidRPr="00516161">
        <w:rPr>
          <w:rFonts w:ascii="Calibri" w:eastAsia="Times New Roman" w:hAnsi="Calibri" w:cs="Calibri"/>
          <w:sz w:val="32"/>
          <w:szCs w:val="32"/>
        </w:rPr>
        <w:t xml:space="preserve"> $933,00</w:t>
      </w:r>
      <w:r w:rsidR="00FB177C">
        <w:rPr>
          <w:rFonts w:ascii="Calibri" w:eastAsia="Times New Roman" w:hAnsi="Calibri" w:cs="Calibri"/>
          <w:sz w:val="32"/>
          <w:szCs w:val="32"/>
        </w:rPr>
        <w:t>0</w:t>
      </w:r>
    </w:p>
    <w:p w14:paraId="69D73C3A" w14:textId="077674C4" w:rsidR="007E72D9" w:rsidRPr="00EE3D52" w:rsidRDefault="007E72D9" w:rsidP="007E72D9">
      <w:pPr>
        <w:spacing w:after="0"/>
        <w:rPr>
          <w:sz w:val="28"/>
          <w:szCs w:val="28"/>
        </w:rPr>
      </w:pPr>
    </w:p>
    <w:p w14:paraId="35D40BEF" w14:textId="77777777" w:rsidR="007E72D9" w:rsidRPr="00EE3D52" w:rsidRDefault="007E72D9" w:rsidP="007E72D9">
      <w:pPr>
        <w:rPr>
          <w:sz w:val="28"/>
          <w:szCs w:val="28"/>
        </w:rPr>
      </w:pPr>
    </w:p>
    <w:p w14:paraId="556AAB58" w14:textId="77777777" w:rsidR="007E72D9" w:rsidRDefault="007E72D9" w:rsidP="007E72D9"/>
    <w:sectPr w:rsidR="007E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631"/>
    <w:multiLevelType w:val="hybridMultilevel"/>
    <w:tmpl w:val="3B16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F91"/>
    <w:multiLevelType w:val="hybridMultilevel"/>
    <w:tmpl w:val="D8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7"/>
    <w:rsid w:val="0008445C"/>
    <w:rsid w:val="003046C5"/>
    <w:rsid w:val="00373818"/>
    <w:rsid w:val="00516161"/>
    <w:rsid w:val="00526552"/>
    <w:rsid w:val="00553F96"/>
    <w:rsid w:val="007A4B74"/>
    <w:rsid w:val="007D7DB9"/>
    <w:rsid w:val="007E72D9"/>
    <w:rsid w:val="00823C6C"/>
    <w:rsid w:val="00BD2086"/>
    <w:rsid w:val="00C14EE7"/>
    <w:rsid w:val="00D54805"/>
    <w:rsid w:val="00EE3D52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257B"/>
  <w15:chartTrackingRefBased/>
  <w15:docId w15:val="{687D31F3-4482-401C-B938-8C065CDF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Justus</dc:creator>
  <cp:keywords/>
  <dc:description/>
  <cp:lastModifiedBy>Zylstra, Brian</cp:lastModifiedBy>
  <cp:revision>2</cp:revision>
  <dcterms:created xsi:type="dcterms:W3CDTF">2022-03-08T21:33:00Z</dcterms:created>
  <dcterms:modified xsi:type="dcterms:W3CDTF">2022-03-08T21:33:00Z</dcterms:modified>
</cp:coreProperties>
</file>